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i/>
          <w:iCs/>
          <w:color w:val="000000"/>
          <w:sz w:val="20"/>
          <w:szCs w:val="20"/>
        </w:rPr>
        <w:t>Ankieta zgłoszeniowa, warsztaty 13-14 lutego 2016 r.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imię i nazwisko: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adres e-mail, tel. kontaktowy: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miejsce (miejscowość, prosimy nie podawać pełnego adresu) zamieszkania: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miejsce i charakter pracy z młodzieżą (instytucja, organizacja):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doświadczenia w pracy z młodzieżą zagrożoną wykluczeniem: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motywacja do wzięcia udziału w warsztacie, gdzie planuje Pan/Pani zastosować poznane narzędzia: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specjalne potrzeby związane z uczestnictwem w warsztatach: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•           zgoda na przetwarzanie danych osobowych w procesie rekrutacji: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Wyrażam zgodę na przetwarzanie moich danych osobowych zawartych w ankiecie zgłoszeniowej dla potrzeb niezbędnych do realizacji procesu rekrutacji przez Fundację Klamra z siedzibą os. 700, 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lecia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4/18, 34–300 Żywiec, zgodnie z ustawą z dnia 29.08.1997 r. o ochronie danych osobowych (Dz.U. z 2002 r. Nr 101, poz. 926 z późn.zm. )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TAK / NIE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6AF1" w:rsidRDefault="00B76AF1" w:rsidP="00B76AF1">
      <w:pPr>
        <w:pStyle w:val="NormalnyWeb"/>
        <w:spacing w:before="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 (niepotrzebne skreślić)</w:t>
      </w:r>
    </w:p>
    <w:p w:rsidR="001465FD" w:rsidRDefault="001465FD">
      <w:bookmarkStart w:id="0" w:name="_GoBack"/>
      <w:bookmarkEnd w:id="0"/>
    </w:p>
    <w:sectPr w:rsidR="001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1465FD"/>
    <w:rsid w:val="00B76AF1"/>
    <w:rsid w:val="00E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0908-726F-4CEE-8264-EB96172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6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Hujdus</dc:creator>
  <cp:keywords/>
  <dc:description/>
  <cp:lastModifiedBy>Mariusz Hujdus</cp:lastModifiedBy>
  <cp:revision>1</cp:revision>
  <dcterms:created xsi:type="dcterms:W3CDTF">2016-01-28T12:51:00Z</dcterms:created>
  <dcterms:modified xsi:type="dcterms:W3CDTF">2016-01-28T13:20:00Z</dcterms:modified>
</cp:coreProperties>
</file>