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3014" w14:textId="77777777" w:rsidR="00C20EE8" w:rsidRDefault="00C20EE8" w:rsidP="00C20EE8">
      <w:pPr>
        <w:spacing w:line="360" w:lineRule="auto"/>
        <w:jc w:val="center"/>
        <w:rPr>
          <w:rFonts w:asciiTheme="minorHAnsi" w:hAnsiTheme="minorHAnsi" w:cs="Calibri"/>
          <w:b/>
          <w:bCs/>
        </w:rPr>
      </w:pPr>
      <w:r w:rsidRPr="00C20EE8">
        <w:rPr>
          <w:rFonts w:asciiTheme="minorHAnsi" w:hAnsiTheme="minorHAnsi" w:cs="Calibri"/>
          <w:b/>
          <w:bCs/>
        </w:rPr>
        <w:t xml:space="preserve">KLAUZULA INFORMACYJNA </w:t>
      </w:r>
    </w:p>
    <w:p w14:paraId="2E0F3F4A" w14:textId="77777777" w:rsidR="00C20EE8" w:rsidRDefault="00C20EE8" w:rsidP="00C20EE8">
      <w:pPr>
        <w:spacing w:line="360" w:lineRule="auto"/>
        <w:jc w:val="center"/>
        <w:rPr>
          <w:rFonts w:asciiTheme="minorHAnsi" w:hAnsiTheme="minorHAnsi" w:cs="Calibri"/>
          <w:b/>
          <w:bCs/>
        </w:rPr>
      </w:pPr>
      <w:r w:rsidRPr="00C20EE8">
        <w:rPr>
          <w:rFonts w:asciiTheme="minorHAnsi" w:hAnsiTheme="minorHAnsi" w:cs="Calibri"/>
          <w:b/>
          <w:bCs/>
        </w:rPr>
        <w:t xml:space="preserve">DLA OSÓB </w:t>
      </w:r>
      <w:r>
        <w:rPr>
          <w:rFonts w:asciiTheme="minorHAnsi" w:hAnsiTheme="minorHAnsi" w:cs="Calibri"/>
          <w:b/>
          <w:bCs/>
        </w:rPr>
        <w:t xml:space="preserve">WNIOSKUJĄCYCH O OŚWIADCZENIE PIENIĘŻNE W  WYSOKOŚCI 40 ZŁ </w:t>
      </w:r>
    </w:p>
    <w:p w14:paraId="19FBD36D" w14:textId="77777777" w:rsidR="00C20EE8" w:rsidRDefault="00C20EE8" w:rsidP="00C20EE8">
      <w:pPr>
        <w:spacing w:line="360" w:lineRule="auto"/>
        <w:jc w:val="center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ZA ZAPEWNIENIE ZAKWATEROWANIE I WYŻYWIENIA OBYWATELOM UKRAINY</w:t>
      </w:r>
    </w:p>
    <w:p w14:paraId="6CEAB265" w14:textId="77777777" w:rsidR="00AA0D0B" w:rsidRPr="00C20EE8" w:rsidRDefault="00C33A04" w:rsidP="00C20EE8">
      <w:pPr>
        <w:numPr>
          <w:ilvl w:val="0"/>
          <w:numId w:val="1"/>
        </w:numPr>
        <w:tabs>
          <w:tab w:val="clear" w:pos="720"/>
        </w:tabs>
        <w:spacing w:before="480" w:after="57"/>
        <w:ind w:left="391" w:hanging="357"/>
        <w:jc w:val="both"/>
        <w:textAlignment w:val="baseline"/>
        <w:rPr>
          <w:rFonts w:asciiTheme="minorHAnsi" w:hAnsiTheme="minorHAnsi" w:cs="Calibri"/>
        </w:rPr>
      </w:pPr>
      <w:r w:rsidRPr="00C20EE8">
        <w:rPr>
          <w:rFonts w:asciiTheme="minorHAnsi" w:hAnsiTheme="minorHAnsi" w:cs="Calibri"/>
        </w:rPr>
        <w:t xml:space="preserve">Administratorem Pana/Pani danych osobowych jest </w:t>
      </w:r>
      <w:r w:rsidR="00B15A08" w:rsidRPr="00C20EE8">
        <w:rPr>
          <w:rFonts w:asciiTheme="minorHAnsi" w:hAnsiTheme="minorHAnsi" w:cs="Calibri"/>
        </w:rPr>
        <w:t xml:space="preserve">Miasto Żywiec, Rynek 2, 34-300 Żywiec, tel. 334754200, email: </w:t>
      </w:r>
      <w:hyperlink r:id="rId5" w:history="1">
        <w:r w:rsidR="00B15A08" w:rsidRPr="00C20EE8">
          <w:rPr>
            <w:rStyle w:val="Hipercze"/>
            <w:rFonts w:asciiTheme="minorHAnsi" w:hAnsiTheme="minorHAnsi" w:cs="Calibri"/>
          </w:rPr>
          <w:t>sekretariat@zywiec.pl</w:t>
        </w:r>
      </w:hyperlink>
      <w:r w:rsidR="00F825F0" w:rsidRPr="00C20EE8">
        <w:rPr>
          <w:rFonts w:asciiTheme="minorHAnsi" w:hAnsiTheme="minorHAnsi" w:cs="Calibri"/>
        </w:rPr>
        <w:t>.</w:t>
      </w:r>
    </w:p>
    <w:p w14:paraId="02CAB692" w14:textId="77777777" w:rsidR="00AA0D0B" w:rsidRPr="00C20EE8" w:rsidRDefault="00C33A04" w:rsidP="00C20EE8">
      <w:pPr>
        <w:numPr>
          <w:ilvl w:val="0"/>
          <w:numId w:val="1"/>
        </w:numPr>
        <w:tabs>
          <w:tab w:val="clear" w:pos="720"/>
        </w:tabs>
        <w:spacing w:before="57" w:after="57"/>
        <w:ind w:left="392"/>
        <w:jc w:val="both"/>
        <w:textAlignment w:val="baseline"/>
        <w:rPr>
          <w:rFonts w:asciiTheme="minorHAnsi" w:hAnsiTheme="minorHAnsi" w:cs="Calibri"/>
        </w:rPr>
      </w:pPr>
      <w:r w:rsidRPr="00C20EE8">
        <w:rPr>
          <w:rFonts w:asciiTheme="minorHAnsi" w:hAnsiTheme="minorHAnsi" w:cs="Calibri"/>
        </w:rPr>
        <w:t>W sprawach dotyczących Pani/Pana danych można kontaktować się bezpośrednio z</w:t>
      </w:r>
      <w:r w:rsidR="004D0180" w:rsidRPr="00C20EE8">
        <w:rPr>
          <w:rFonts w:asciiTheme="minorHAnsi" w:hAnsiTheme="minorHAnsi" w:cs="Calibri"/>
        </w:rPr>
        <w:t> </w:t>
      </w:r>
      <w:r w:rsidRPr="00C20EE8">
        <w:rPr>
          <w:rFonts w:asciiTheme="minorHAnsi" w:hAnsiTheme="minorHAnsi" w:cs="Calibri"/>
        </w:rPr>
        <w:t>administratorem. Może też Pan/i skorzystać z przysługujących na mocy przepisów RODO praw oraz uzyskać wyjaśnienia dotyczące przetwarzania Pani/a danych od naszego inspektora ochrony danych osobowych kontaktując się poprzez e-mail</w:t>
      </w:r>
      <w:r w:rsidR="00B15A08" w:rsidRPr="00C20EE8">
        <w:rPr>
          <w:rFonts w:asciiTheme="minorHAnsi" w:hAnsiTheme="minorHAnsi" w:cs="Calibri"/>
        </w:rPr>
        <w:t>:</w:t>
      </w:r>
      <w:r w:rsidRPr="00C20EE8">
        <w:rPr>
          <w:rFonts w:asciiTheme="minorHAnsi" w:hAnsiTheme="minorHAnsi" w:cs="Calibri"/>
        </w:rPr>
        <w:t xml:space="preserve"> </w:t>
      </w:r>
      <w:r w:rsidR="00B15A08" w:rsidRPr="00C20EE8">
        <w:rPr>
          <w:rFonts w:asciiTheme="minorHAnsi" w:hAnsiTheme="minorHAnsi" w:cs="Calibri"/>
        </w:rPr>
        <w:t xml:space="preserve"> </w:t>
      </w:r>
      <w:hyperlink r:id="rId6" w:history="1">
        <w:r w:rsidR="00B15A08" w:rsidRPr="00C20EE8">
          <w:rPr>
            <w:rStyle w:val="Hipercze"/>
            <w:rFonts w:asciiTheme="minorHAnsi" w:hAnsiTheme="minorHAnsi" w:cs="Calibri"/>
          </w:rPr>
          <w:t>ochronadanychosobowych@zywiec.pl</w:t>
        </w:r>
      </w:hyperlink>
      <w:r w:rsidR="00F825F0" w:rsidRPr="00C20EE8">
        <w:rPr>
          <w:rFonts w:asciiTheme="minorHAnsi" w:hAnsiTheme="minorHAnsi" w:cs="Calibri"/>
        </w:rPr>
        <w:t>.</w:t>
      </w:r>
    </w:p>
    <w:p w14:paraId="35CAA57A" w14:textId="77777777" w:rsidR="00AA0D0B" w:rsidRPr="00C20EE8" w:rsidRDefault="00C33A04" w:rsidP="00C20EE8">
      <w:pPr>
        <w:numPr>
          <w:ilvl w:val="0"/>
          <w:numId w:val="1"/>
        </w:numPr>
        <w:tabs>
          <w:tab w:val="clear" w:pos="720"/>
        </w:tabs>
        <w:spacing w:before="57" w:after="57"/>
        <w:ind w:left="392"/>
        <w:jc w:val="both"/>
        <w:textAlignment w:val="baseline"/>
        <w:rPr>
          <w:rFonts w:asciiTheme="minorHAnsi" w:hAnsiTheme="minorHAnsi" w:cs="Calibri"/>
        </w:rPr>
      </w:pPr>
      <w:r w:rsidRPr="00C20EE8">
        <w:rPr>
          <w:rFonts w:asciiTheme="minorHAnsi" w:hAnsiTheme="minorHAnsi" w:cs="Calibri"/>
        </w:rPr>
        <w:t>Pani/Pana dane będą przetwarzane na podstawie Pani/Pana zgody, w związku ze</w:t>
      </w:r>
      <w:r w:rsidR="00C11025" w:rsidRPr="00C20EE8">
        <w:rPr>
          <w:rFonts w:asciiTheme="minorHAnsi" w:hAnsiTheme="minorHAnsi" w:cs="Calibri"/>
        </w:rPr>
        <w:t> </w:t>
      </w:r>
      <w:r w:rsidRPr="00C20EE8">
        <w:rPr>
          <w:rFonts w:asciiTheme="minorHAnsi" w:hAnsiTheme="minorHAnsi" w:cs="Calibri"/>
        </w:rPr>
        <w:t>zgłoszeniem możliwości zapewnienia lokalu lub części lokalu mieszkalnego uchodźcom z terenów objętej wojną Ukrainy.</w:t>
      </w:r>
    </w:p>
    <w:p w14:paraId="3A3B1A21" w14:textId="77777777" w:rsidR="00C602C8" w:rsidRPr="00C20EE8" w:rsidRDefault="00C602C8" w:rsidP="00C20EE8">
      <w:pPr>
        <w:numPr>
          <w:ilvl w:val="0"/>
          <w:numId w:val="1"/>
        </w:numPr>
        <w:tabs>
          <w:tab w:val="clear" w:pos="720"/>
        </w:tabs>
        <w:spacing w:before="57" w:after="57"/>
        <w:ind w:left="392"/>
        <w:jc w:val="both"/>
        <w:textAlignment w:val="baseline"/>
        <w:rPr>
          <w:rFonts w:asciiTheme="minorHAnsi" w:hAnsiTheme="minorHAnsi" w:cs="Calibri"/>
        </w:rPr>
      </w:pPr>
      <w:r w:rsidRPr="00C20EE8">
        <w:rPr>
          <w:rFonts w:asciiTheme="minorHAnsi" w:hAnsiTheme="minorHAnsi" w:cs="Calibri"/>
        </w:rPr>
        <w:t xml:space="preserve">W przypadku zakwaterowania w Pani/Pana lokalu obywateli Ukrainy, Pani/Pana dane będą przetwarzane w celu zapewnienia wsparcia związanego z tym zakwaterowaniem. Przetwarzanie jest realizowane w interesie publicznym, w związku z przepisami ustawy z dnia 12 marca 2022 r. </w:t>
      </w:r>
      <w:r w:rsidR="00C20EE8">
        <w:rPr>
          <w:rFonts w:asciiTheme="minorHAnsi" w:hAnsiTheme="minorHAnsi" w:cs="Calibri"/>
        </w:rPr>
        <w:t xml:space="preserve">                </w:t>
      </w:r>
      <w:r w:rsidRPr="00C20EE8">
        <w:rPr>
          <w:rFonts w:asciiTheme="minorHAnsi" w:hAnsiTheme="minorHAnsi" w:cs="Calibri"/>
        </w:rPr>
        <w:t xml:space="preserve">o pomocy obywatelom Ukrainy w związku z konfliktem zbrojnym na terytorium tego państwa </w:t>
      </w:r>
      <w:r w:rsidR="00C20EE8">
        <w:rPr>
          <w:rFonts w:asciiTheme="minorHAnsi" w:hAnsiTheme="minorHAnsi" w:cs="Calibri"/>
        </w:rPr>
        <w:t xml:space="preserve">                     </w:t>
      </w:r>
      <w:r w:rsidRPr="00C20EE8">
        <w:rPr>
          <w:rFonts w:asciiTheme="minorHAnsi" w:hAnsiTheme="minorHAnsi" w:cs="Calibri"/>
        </w:rPr>
        <w:t>(Dz. U. poz. 583 z późn. zm.).</w:t>
      </w:r>
    </w:p>
    <w:p w14:paraId="0866488C" w14:textId="77777777" w:rsidR="00AA0D0B" w:rsidRPr="00C20EE8" w:rsidRDefault="00C33A04" w:rsidP="00C20EE8">
      <w:pPr>
        <w:numPr>
          <w:ilvl w:val="0"/>
          <w:numId w:val="1"/>
        </w:numPr>
        <w:tabs>
          <w:tab w:val="clear" w:pos="720"/>
        </w:tabs>
        <w:spacing w:before="57" w:after="57"/>
        <w:ind w:left="392"/>
        <w:jc w:val="both"/>
        <w:textAlignment w:val="baseline"/>
        <w:rPr>
          <w:rFonts w:asciiTheme="minorHAnsi" w:hAnsiTheme="minorHAnsi" w:cs="Calibri"/>
        </w:rPr>
      </w:pPr>
      <w:r w:rsidRPr="00C20EE8">
        <w:rPr>
          <w:rFonts w:asciiTheme="minorHAnsi" w:hAnsiTheme="minorHAnsi" w:cs="Calibri"/>
        </w:rPr>
        <w:t>Podanie danych jest dobrowolne, ale niezbędne do zrealizowania wskazanego celu, w</w:t>
      </w:r>
      <w:r w:rsidR="004D0180" w:rsidRPr="00C20EE8">
        <w:rPr>
          <w:rFonts w:asciiTheme="minorHAnsi" w:hAnsiTheme="minorHAnsi" w:cs="Calibri"/>
        </w:rPr>
        <w:t> </w:t>
      </w:r>
      <w:r w:rsidRPr="00C20EE8">
        <w:rPr>
          <w:rFonts w:asciiTheme="minorHAnsi" w:hAnsiTheme="minorHAnsi" w:cs="Calibri"/>
        </w:rPr>
        <w:t xml:space="preserve">szczególności kontaktu. </w:t>
      </w:r>
    </w:p>
    <w:p w14:paraId="56F9CD31" w14:textId="77777777" w:rsidR="00AA0D0B" w:rsidRPr="00C20EE8" w:rsidRDefault="00C33A04" w:rsidP="00C20EE8">
      <w:pPr>
        <w:numPr>
          <w:ilvl w:val="0"/>
          <w:numId w:val="1"/>
        </w:numPr>
        <w:tabs>
          <w:tab w:val="clear" w:pos="720"/>
        </w:tabs>
        <w:spacing w:before="57" w:after="57"/>
        <w:ind w:left="392"/>
        <w:jc w:val="both"/>
        <w:textAlignment w:val="baseline"/>
        <w:rPr>
          <w:rFonts w:asciiTheme="minorHAnsi" w:hAnsiTheme="minorHAnsi" w:cs="Calibri"/>
        </w:rPr>
      </w:pPr>
      <w:r w:rsidRPr="00C20EE8">
        <w:rPr>
          <w:rFonts w:asciiTheme="minorHAnsi" w:hAnsiTheme="minorHAnsi" w:cs="Calibri"/>
        </w:rPr>
        <w:t>Zgodę można wycofać w dowolnym momencie. To działanie nie będzie miało wpływu na</w:t>
      </w:r>
      <w:r w:rsidR="004D0180" w:rsidRPr="00C20EE8">
        <w:rPr>
          <w:rFonts w:asciiTheme="minorHAnsi" w:hAnsiTheme="minorHAnsi" w:cs="Calibri"/>
        </w:rPr>
        <w:t> </w:t>
      </w:r>
      <w:r w:rsidRPr="00C20EE8">
        <w:rPr>
          <w:rFonts w:asciiTheme="minorHAnsi" w:hAnsiTheme="minorHAnsi" w:cs="Calibri"/>
        </w:rPr>
        <w:t>zgodność przetwarzania danych przed jej wycofaniem.</w:t>
      </w:r>
    </w:p>
    <w:p w14:paraId="4841C2B1" w14:textId="77777777" w:rsidR="00AA0D0B" w:rsidRPr="00C20EE8" w:rsidRDefault="00C33A04" w:rsidP="00C20EE8">
      <w:pPr>
        <w:numPr>
          <w:ilvl w:val="0"/>
          <w:numId w:val="1"/>
        </w:numPr>
        <w:tabs>
          <w:tab w:val="clear" w:pos="720"/>
        </w:tabs>
        <w:spacing w:before="57" w:after="57"/>
        <w:ind w:left="392"/>
        <w:jc w:val="both"/>
        <w:textAlignment w:val="baseline"/>
        <w:rPr>
          <w:rFonts w:asciiTheme="minorHAnsi" w:hAnsiTheme="minorHAnsi" w:cs="Calibri"/>
        </w:rPr>
      </w:pPr>
      <w:r w:rsidRPr="00C20EE8">
        <w:rPr>
          <w:rFonts w:asciiTheme="minorHAnsi" w:hAnsiTheme="minorHAnsi" w:cs="Calibri"/>
        </w:rPr>
        <w:t>Przysługuje Panu/Pani prawo żądania dostępu do Pana/ Pani danych osobowych, ich sprostowania, usunięcia lub ograniczenia przetwarzania, a także prawo do wniesienia sprzeciwu wobec przetwarzania oraz prawo do żądania przenoszenia danych.</w:t>
      </w:r>
    </w:p>
    <w:p w14:paraId="1DD6DDBD" w14:textId="77777777" w:rsidR="00AA0D0B" w:rsidRPr="00C20EE8" w:rsidRDefault="00C33A04" w:rsidP="00C20EE8">
      <w:pPr>
        <w:numPr>
          <w:ilvl w:val="0"/>
          <w:numId w:val="1"/>
        </w:numPr>
        <w:tabs>
          <w:tab w:val="clear" w:pos="720"/>
        </w:tabs>
        <w:spacing w:before="57" w:after="57"/>
        <w:ind w:left="392"/>
        <w:jc w:val="both"/>
        <w:textAlignment w:val="baseline"/>
        <w:rPr>
          <w:rFonts w:asciiTheme="minorHAnsi" w:hAnsiTheme="minorHAnsi" w:cs="Calibri"/>
        </w:rPr>
      </w:pPr>
      <w:r w:rsidRPr="00C20EE8">
        <w:rPr>
          <w:rFonts w:asciiTheme="minorHAnsi" w:hAnsiTheme="minorHAnsi" w:cs="Calibri"/>
        </w:rPr>
        <w:t>Przysługuje Panu/Pani prawo do wniesienia skargi do organu nadzorczego do Prezesa UODO na przetwarzanie danych przez Administratora.</w:t>
      </w:r>
    </w:p>
    <w:p w14:paraId="5705628B" w14:textId="77777777" w:rsidR="000C4062" w:rsidRPr="00C20EE8" w:rsidRDefault="000C4062" w:rsidP="00C20EE8">
      <w:pPr>
        <w:numPr>
          <w:ilvl w:val="0"/>
          <w:numId w:val="1"/>
        </w:numPr>
        <w:tabs>
          <w:tab w:val="clear" w:pos="720"/>
        </w:tabs>
        <w:spacing w:before="57" w:after="57"/>
        <w:ind w:left="392"/>
        <w:jc w:val="both"/>
        <w:textAlignment w:val="baseline"/>
        <w:rPr>
          <w:rFonts w:asciiTheme="minorHAnsi" w:hAnsiTheme="minorHAnsi" w:cs="Calibri"/>
        </w:rPr>
      </w:pPr>
      <w:r w:rsidRPr="00C20EE8">
        <w:rPr>
          <w:rFonts w:asciiTheme="minorHAnsi" w:hAnsiTheme="minorHAnsi" w:cs="Calibri"/>
        </w:rPr>
        <w:t>Pana/ Pani dane mogą być udostępnione upoważnionym pracownikom jednostki organizacyjnej gminy lub gminnej osoby prawnej celem weryfikacji warunków zakwaterowania i wyżywieni.</w:t>
      </w:r>
    </w:p>
    <w:p w14:paraId="04A241E5" w14:textId="77777777" w:rsidR="00AA0D0B" w:rsidRPr="00C20EE8" w:rsidRDefault="00C33A04" w:rsidP="00C20EE8">
      <w:pPr>
        <w:numPr>
          <w:ilvl w:val="0"/>
          <w:numId w:val="1"/>
        </w:numPr>
        <w:tabs>
          <w:tab w:val="clear" w:pos="720"/>
        </w:tabs>
        <w:spacing w:before="57" w:after="57"/>
        <w:ind w:left="392"/>
        <w:jc w:val="both"/>
        <w:textAlignment w:val="baseline"/>
        <w:rPr>
          <w:rFonts w:asciiTheme="minorHAnsi" w:hAnsiTheme="minorHAnsi" w:cs="Calibri"/>
        </w:rPr>
      </w:pPr>
      <w:r w:rsidRPr="00C20EE8">
        <w:rPr>
          <w:rFonts w:asciiTheme="minorHAnsi" w:hAnsiTheme="minorHAnsi" w:cs="Calibri"/>
        </w:rPr>
        <w:t>Pana/ Pani dane mogą być udostępnione podmiotom i osobom wspierającym administratora w</w:t>
      </w:r>
      <w:r w:rsidR="00BB6253" w:rsidRPr="00C20EE8">
        <w:rPr>
          <w:rFonts w:asciiTheme="minorHAnsi" w:hAnsiTheme="minorHAnsi" w:cs="Calibri"/>
        </w:rPr>
        <w:t> </w:t>
      </w:r>
      <w:r w:rsidRPr="00C20EE8">
        <w:rPr>
          <w:rFonts w:asciiTheme="minorHAnsi" w:hAnsiTheme="minorHAnsi" w:cs="Calibri"/>
        </w:rPr>
        <w:t>procesie niesienia pomocy uchodźcom, a także osobom, którym zostanie zaproponowane zatrzymanie się w udostępnionym przez Panią/Pana lokalu mieszkalnym.</w:t>
      </w:r>
    </w:p>
    <w:p w14:paraId="5FC6A809" w14:textId="77777777" w:rsidR="00AA0D0B" w:rsidRDefault="00C602C8" w:rsidP="00C20EE8">
      <w:pPr>
        <w:numPr>
          <w:ilvl w:val="0"/>
          <w:numId w:val="1"/>
        </w:numPr>
        <w:tabs>
          <w:tab w:val="clear" w:pos="720"/>
        </w:tabs>
        <w:spacing w:before="57" w:after="57"/>
        <w:ind w:left="392"/>
        <w:jc w:val="both"/>
        <w:textAlignment w:val="baseline"/>
        <w:rPr>
          <w:rFonts w:asciiTheme="minorHAnsi" w:hAnsiTheme="minorHAnsi" w:cs="Calibri"/>
        </w:rPr>
      </w:pPr>
      <w:r w:rsidRPr="00C20EE8">
        <w:rPr>
          <w:rFonts w:asciiTheme="minorHAnsi" w:hAnsiTheme="minorHAnsi" w:cs="Calibri"/>
        </w:rPr>
        <w:t>Pani/Pana dane osobowe będą przechowywane do czasu zrealizowania celu, w jakim zostały przekazane, tzn. ulokowania zainteresowanej osoby, zapewniania wsparcia lub zakończenia działania w zakresie poszukiwania lokali mieszkalnych dla uchodźców, w zależności który okres będzie krótszy.</w:t>
      </w:r>
    </w:p>
    <w:p w14:paraId="632943CC" w14:textId="77777777" w:rsidR="00C20EE8" w:rsidRDefault="00C20EE8" w:rsidP="00C20EE8">
      <w:pPr>
        <w:spacing w:before="57" w:after="57"/>
        <w:jc w:val="both"/>
        <w:textAlignment w:val="baseline"/>
        <w:rPr>
          <w:rFonts w:asciiTheme="minorHAnsi" w:hAnsiTheme="minorHAnsi" w:cs="Calibri"/>
        </w:rPr>
      </w:pPr>
    </w:p>
    <w:p w14:paraId="411AE3D8" w14:textId="77777777" w:rsidR="00C20EE8" w:rsidRDefault="00C20EE8" w:rsidP="00C20EE8">
      <w:pPr>
        <w:spacing w:before="57" w:after="57"/>
        <w:jc w:val="both"/>
        <w:textAlignment w:val="baseline"/>
        <w:rPr>
          <w:rFonts w:asciiTheme="minorHAnsi" w:hAnsiTheme="minorHAnsi" w:cs="Calibri"/>
        </w:rPr>
      </w:pPr>
    </w:p>
    <w:p w14:paraId="3FA39D2D" w14:textId="77777777" w:rsidR="00C20EE8" w:rsidRDefault="00C20EE8" w:rsidP="00C20EE8">
      <w:pPr>
        <w:spacing w:before="57" w:after="57"/>
        <w:jc w:val="both"/>
        <w:textAlignment w:val="baseline"/>
        <w:rPr>
          <w:rFonts w:asciiTheme="minorHAnsi" w:hAnsiTheme="minorHAnsi" w:cs="Calibri"/>
        </w:rPr>
      </w:pPr>
    </w:p>
    <w:p w14:paraId="02D19AAC" w14:textId="77777777" w:rsidR="00C20EE8" w:rsidRDefault="00C20EE8" w:rsidP="00C20EE8">
      <w:pPr>
        <w:spacing w:before="57" w:after="57"/>
        <w:jc w:val="both"/>
        <w:textAlignment w:val="baseline"/>
        <w:rPr>
          <w:rFonts w:asciiTheme="minorHAnsi" w:hAnsiTheme="minorHAnsi" w:cs="Calibri"/>
        </w:rPr>
      </w:pPr>
    </w:p>
    <w:p w14:paraId="3E276B5C" w14:textId="77777777" w:rsidR="00C20EE8" w:rsidRDefault="00C20EE8" w:rsidP="00C20EE8">
      <w:pPr>
        <w:spacing w:before="57" w:after="57"/>
        <w:jc w:val="both"/>
        <w:textAlignment w:val="baseline"/>
        <w:rPr>
          <w:rFonts w:asciiTheme="minorHAnsi" w:hAnsiTheme="minorHAnsi" w:cs="Calibri"/>
        </w:rPr>
      </w:pPr>
    </w:p>
    <w:p w14:paraId="094E8F14" w14:textId="77777777" w:rsidR="00C20EE8" w:rsidRDefault="00C20EE8" w:rsidP="00C20EE8">
      <w:pPr>
        <w:spacing w:before="57" w:after="57"/>
        <w:jc w:val="both"/>
        <w:textAlignment w:val="baseline"/>
        <w:rPr>
          <w:rFonts w:asciiTheme="minorHAnsi" w:hAnsiTheme="minorHAnsi" w:cs="Calibri"/>
        </w:rPr>
      </w:pPr>
    </w:p>
    <w:p w14:paraId="25D3B6E7" w14:textId="77777777" w:rsidR="00C20EE8" w:rsidRDefault="00C20EE8" w:rsidP="00C20EE8">
      <w:pPr>
        <w:spacing w:before="57" w:after="57"/>
        <w:jc w:val="both"/>
        <w:textAlignment w:val="baseline"/>
        <w:rPr>
          <w:rFonts w:asciiTheme="minorHAnsi" w:hAnsiTheme="minorHAnsi" w:cs="Calibri"/>
        </w:rPr>
      </w:pPr>
    </w:p>
    <w:p w14:paraId="461C7E14" w14:textId="77777777" w:rsidR="00C20EE8" w:rsidRDefault="00C20EE8" w:rsidP="00C20EE8">
      <w:pPr>
        <w:spacing w:before="57" w:after="57"/>
        <w:jc w:val="both"/>
        <w:textAlignment w:val="baseline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……………………………………..                                                                      ………………………………………………………..</w:t>
      </w:r>
    </w:p>
    <w:p w14:paraId="4E1DAE04" w14:textId="77777777" w:rsidR="00C20EE8" w:rsidRPr="00C20EE8" w:rsidRDefault="00C20EE8" w:rsidP="00C20EE8">
      <w:pPr>
        <w:spacing w:before="57" w:after="57"/>
        <w:jc w:val="both"/>
        <w:textAlignment w:val="baseline"/>
        <w:rPr>
          <w:rFonts w:asciiTheme="minorHAnsi" w:hAnsiTheme="minorHAnsi" w:cs="Calibri"/>
          <w:sz w:val="20"/>
          <w:szCs w:val="20"/>
        </w:rPr>
      </w:pPr>
      <w:r w:rsidRPr="00C20EE8">
        <w:rPr>
          <w:rFonts w:asciiTheme="minorHAnsi" w:hAnsiTheme="minorHAnsi" w:cs="Calibri"/>
          <w:sz w:val="20"/>
          <w:szCs w:val="20"/>
        </w:rPr>
        <w:t xml:space="preserve">               </w:t>
      </w:r>
      <w:r>
        <w:rPr>
          <w:rFonts w:asciiTheme="minorHAnsi" w:hAnsiTheme="minorHAnsi" w:cs="Calibri"/>
          <w:sz w:val="20"/>
          <w:szCs w:val="20"/>
        </w:rPr>
        <w:t xml:space="preserve">  </w:t>
      </w:r>
      <w:r w:rsidRPr="00C20EE8">
        <w:rPr>
          <w:rFonts w:asciiTheme="minorHAnsi" w:hAnsiTheme="minorHAnsi" w:cs="Calibri"/>
          <w:sz w:val="20"/>
          <w:szCs w:val="20"/>
        </w:rPr>
        <w:t xml:space="preserve">   </w:t>
      </w:r>
      <w:r>
        <w:rPr>
          <w:rFonts w:asciiTheme="minorHAnsi" w:hAnsiTheme="minorHAnsi" w:cs="Calibri"/>
          <w:sz w:val="20"/>
          <w:szCs w:val="20"/>
        </w:rPr>
        <w:t>d</w:t>
      </w:r>
      <w:r w:rsidRPr="00C20EE8">
        <w:rPr>
          <w:rFonts w:asciiTheme="minorHAnsi" w:hAnsiTheme="minorHAnsi" w:cs="Calibri"/>
          <w:sz w:val="20"/>
          <w:szCs w:val="20"/>
        </w:rPr>
        <w:t>ata</w:t>
      </w:r>
      <w:r w:rsidRPr="00C20EE8">
        <w:rPr>
          <w:rFonts w:asciiTheme="minorHAnsi" w:hAnsiTheme="minorHAnsi" w:cs="Calibri"/>
          <w:sz w:val="20"/>
          <w:szCs w:val="20"/>
        </w:rPr>
        <w:tab/>
      </w:r>
      <w:r w:rsidRPr="00C20EE8">
        <w:rPr>
          <w:rFonts w:asciiTheme="minorHAnsi" w:hAnsiTheme="minorHAnsi" w:cs="Calibri"/>
          <w:sz w:val="20"/>
          <w:szCs w:val="20"/>
        </w:rPr>
        <w:tab/>
      </w:r>
      <w:r w:rsidRPr="00C20EE8">
        <w:rPr>
          <w:rFonts w:asciiTheme="minorHAnsi" w:hAnsiTheme="minorHAnsi" w:cs="Calibri"/>
          <w:sz w:val="20"/>
          <w:szCs w:val="20"/>
        </w:rPr>
        <w:tab/>
      </w:r>
      <w:r w:rsidRPr="00C20EE8"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  <w:t xml:space="preserve">                 podpis wnioskodawcy</w:t>
      </w:r>
    </w:p>
    <w:sectPr w:rsidR="00C20EE8" w:rsidRPr="00C20EE8" w:rsidSect="00C20EE8">
      <w:pgSz w:w="11906" w:h="16838"/>
      <w:pgMar w:top="567" w:right="849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43F8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CED2B4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query w:val="SELECT * FROM Adresy.dbo.Arkusz1$"/>
  </w:mailMerge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0B"/>
    <w:rsid w:val="000C4062"/>
    <w:rsid w:val="004D0180"/>
    <w:rsid w:val="00A737B4"/>
    <w:rsid w:val="00AA0D0B"/>
    <w:rsid w:val="00B15A08"/>
    <w:rsid w:val="00BB6253"/>
    <w:rsid w:val="00C11025"/>
    <w:rsid w:val="00C20EE8"/>
    <w:rsid w:val="00C33A04"/>
    <w:rsid w:val="00C41B8B"/>
    <w:rsid w:val="00C602C8"/>
    <w:rsid w:val="00F8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6EB850"/>
  <w14:defaultImageDpi w14:val="0"/>
  <w15:docId w15:val="{12C004C1-41D2-42B6-96D8-A9A6DD64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Times New Roman"/>
        <w:kern w:val="2"/>
        <w:sz w:val="24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  <w:rPr>
      <w:rFonts w:ascii="Calibri" w:hAnsi="Calibri" w:cs="Arial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Calibri" w:hAnsi="Calibri" w:cs="Mangal"/>
      <w:sz w:val="21"/>
      <w:szCs w:val="21"/>
      <w:lang w:bidi="hi-IN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Mangal"/>
      <w:sz w:val="21"/>
      <w:szCs w:val="21"/>
      <w:lang w:bidi="hi-I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uppressLineNumbers/>
      <w:ind w:left="340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Calibri" w:hAnsi="Calibri" w:cs="Mangal"/>
      <w:sz w:val="18"/>
      <w:szCs w:val="18"/>
      <w:lang w:bidi="hi-IN"/>
    </w:rPr>
  </w:style>
  <w:style w:type="character" w:styleId="Hipercze">
    <w:name w:val="Hyperlink"/>
    <w:basedOn w:val="Domylnaczcionkaakapitu"/>
    <w:uiPriority w:val="99"/>
    <w:semiHidden/>
    <w:unhideWhenUsed/>
    <w:rsid w:val="00F825F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onadanychosobowych@zywiec.pl" TargetMode="External"/><Relationship Id="rId5" Type="http://schemas.openxmlformats.org/officeDocument/2006/relationships/hyperlink" Target="mailto:sekretariat@zy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2437</Characters>
  <Application>Microsoft Office Word</Application>
  <DocSecurity>4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calibri</dc:title>
  <dc:subject/>
  <dc:creator>Sylwia Czub</dc:creator>
  <cp:keywords/>
  <dc:description>ZNAKI:2400</dc:description>
  <cp:lastModifiedBy>Justyna Hul</cp:lastModifiedBy>
  <cp:revision>2</cp:revision>
  <cp:lastPrinted>2022-03-29T09:29:00Z</cp:lastPrinted>
  <dcterms:created xsi:type="dcterms:W3CDTF">2022-03-30T13:09:00Z</dcterms:created>
  <dcterms:modified xsi:type="dcterms:W3CDTF">2022-03-30T13:09:00Z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2022-03-17 10:40:25</vt:lpwstr>
  </property>
  <property fmtid="{D5CDD505-2E9C-101B-9397-08002B2CF9AE}" pid="4" name="wk_stat:znaki:liczba">
    <vt:lpwstr>2400</vt:lpwstr>
  </property>
  <property fmtid="{D5CDD505-2E9C-101B-9397-08002B2CF9AE}" pid="5" name="ZNAKI:">
    <vt:lpwstr>2400</vt:lpwstr>
  </property>
  <property fmtid="{D5CDD505-2E9C-101B-9397-08002B2CF9AE}" pid="6" name="wk_stat:linki:liczba">
    <vt:lpwstr>0</vt:lpwstr>
  </property>
</Properties>
</file>